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9"/>
        <w:gridCol w:w="2696"/>
        <w:gridCol w:w="539"/>
        <w:gridCol w:w="1342"/>
      </w:tblGrid>
      <w:tr w:rsidR="001155C0" w:rsidRPr="001155C0" w:rsidTr="00363D31">
        <w:trPr>
          <w:trHeight w:val="310"/>
        </w:trPr>
        <w:tc>
          <w:tcPr>
            <w:tcW w:w="462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68" w:lineRule="exact"/>
              <w:ind w:left="200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Nombre del prestador de Servicio Social: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1155C0" w:rsidRPr="001155C0" w:rsidTr="00363D31">
        <w:trPr>
          <w:trHeight w:val="316"/>
        </w:trPr>
        <w:tc>
          <w:tcPr>
            <w:tcW w:w="462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74" w:lineRule="exact"/>
              <w:ind w:left="200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Programa: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1155C0" w:rsidRPr="001155C0" w:rsidTr="00363D31">
        <w:trPr>
          <w:trHeight w:val="318"/>
        </w:trPr>
        <w:tc>
          <w:tcPr>
            <w:tcW w:w="462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Periodo de realización:</w:t>
            </w:r>
          </w:p>
        </w:tc>
        <w:tc>
          <w:tcPr>
            <w:tcW w:w="2696" w:type="dxa"/>
            <w:tcBorders>
              <w:top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1155C0" w:rsidRPr="001155C0" w:rsidTr="00363D31">
        <w:trPr>
          <w:trHeight w:val="316"/>
        </w:trPr>
        <w:tc>
          <w:tcPr>
            <w:tcW w:w="462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74" w:lineRule="exact"/>
              <w:ind w:left="200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Indique a que bimestre corresponde:</w:t>
            </w:r>
          </w:p>
        </w:tc>
        <w:tc>
          <w:tcPr>
            <w:tcW w:w="2696" w:type="dxa"/>
            <w:tcBorders>
              <w:right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74" w:lineRule="exact"/>
              <w:ind w:left="1639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Bimestre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74" w:lineRule="exact"/>
              <w:ind w:left="98"/>
              <w:rPr>
                <w:rFonts w:ascii="Arial" w:eastAsia="Arial" w:hAnsi="Arial" w:cs="Arial"/>
                <w:sz w:val="24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4"/>
                <w:lang w:eastAsia="es-MX" w:bidi="es-MX"/>
              </w:rPr>
              <w:t>Final</w:t>
            </w:r>
          </w:p>
        </w:tc>
      </w:tr>
    </w:tbl>
    <w:p w:rsidR="001155C0" w:rsidRPr="001155C0" w:rsidRDefault="001155C0" w:rsidP="001155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eastAsia="es-MX" w:bidi="es-MX"/>
        </w:rPr>
      </w:pPr>
    </w:p>
    <w:p w:rsidR="001155C0" w:rsidRPr="001155C0" w:rsidRDefault="001155C0" w:rsidP="001155C0">
      <w:pPr>
        <w:widowControl w:val="0"/>
        <w:autoSpaceDE w:val="0"/>
        <w:autoSpaceDN w:val="0"/>
        <w:spacing w:before="1" w:after="1" w:line="240" w:lineRule="auto"/>
        <w:rPr>
          <w:rFonts w:ascii="Arial" w:eastAsia="Arial" w:hAnsi="Arial" w:cs="Arial"/>
          <w:b/>
          <w:sz w:val="16"/>
          <w:szCs w:val="24"/>
          <w:lang w:eastAsia="es-MX" w:bidi="es-MX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19"/>
        <w:gridCol w:w="1327"/>
        <w:gridCol w:w="1236"/>
        <w:gridCol w:w="837"/>
        <w:gridCol w:w="1044"/>
        <w:gridCol w:w="1173"/>
      </w:tblGrid>
      <w:tr w:rsidR="001155C0" w:rsidRPr="001155C0" w:rsidTr="00363D31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eastAsia="es-MX" w:bidi="es-MX"/>
              </w:rPr>
            </w:pPr>
          </w:p>
        </w:tc>
        <w:tc>
          <w:tcPr>
            <w:tcW w:w="5617" w:type="dxa"/>
            <w:gridSpan w:val="5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300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Nivel de desempeño del criterio</w:t>
            </w:r>
          </w:p>
        </w:tc>
      </w:tr>
      <w:tr w:rsidR="001155C0" w:rsidRPr="001155C0" w:rsidTr="00363D31">
        <w:trPr>
          <w:trHeight w:val="230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84" w:right="80"/>
              <w:jc w:val="center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No.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584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Criterios a evaluar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04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Insuficiente</w:t>
            </w: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39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Suficiente</w:t>
            </w: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05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Bueno</w:t>
            </w: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54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Notable</w:t>
            </w: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0" w:lineRule="exact"/>
              <w:ind w:left="121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Excelente</w:t>
            </w:r>
          </w:p>
        </w:tc>
      </w:tr>
      <w:tr w:rsidR="001155C0" w:rsidRPr="001155C0" w:rsidTr="00363D31">
        <w:trPr>
          <w:trHeight w:val="918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tabs>
                <w:tab w:val="left" w:pos="1806"/>
              </w:tabs>
              <w:autoSpaceDE w:val="0"/>
              <w:autoSpaceDN w:val="0"/>
              <w:spacing w:after="0" w:line="240" w:lineRule="auto"/>
              <w:ind w:left="107" w:right="100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Cumple en tiempo y forma</w:t>
            </w:r>
            <w:r w:rsidRPr="001155C0">
              <w:rPr>
                <w:rFonts w:ascii="Arial" w:eastAsia="Arial" w:hAnsi="Arial" w:cs="Arial"/>
                <w:spacing w:val="-31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con las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>actividades</w:t>
            </w:r>
          </w:p>
          <w:p w:rsidR="001155C0" w:rsidRPr="001155C0" w:rsidRDefault="001155C0" w:rsidP="00363D31">
            <w:pPr>
              <w:widowControl w:val="0"/>
              <w:tabs>
                <w:tab w:val="left" w:pos="1784"/>
              </w:tabs>
              <w:autoSpaceDE w:val="0"/>
              <w:autoSpaceDN w:val="0"/>
              <w:spacing w:before="3" w:after="0" w:line="228" w:lineRule="exact"/>
              <w:ind w:left="107" w:right="103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encomendadas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 xml:space="preserve">alcanzando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los</w:t>
            </w:r>
            <w:r w:rsidRPr="001155C0">
              <w:rPr>
                <w:rFonts w:ascii="Arial" w:eastAsia="Arial" w:hAnsi="Arial" w:cs="Arial"/>
                <w:spacing w:val="-1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objetivos.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460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30" w:lineRule="exact"/>
              <w:ind w:left="107" w:right="80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Trabaja en equipo y se adapta a nuevas situaciones.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460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tabs>
                <w:tab w:val="left" w:pos="1057"/>
                <w:tab w:val="left" w:pos="2097"/>
                <w:tab w:val="left" w:pos="2551"/>
              </w:tabs>
              <w:autoSpaceDE w:val="0"/>
              <w:autoSpaceDN w:val="0"/>
              <w:spacing w:after="0" w:line="230" w:lineRule="exact"/>
              <w:ind w:left="107" w:right="102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Muestra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liderazgo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en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 xml:space="preserve">las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actividades</w:t>
            </w:r>
            <w:r w:rsidRPr="001155C0">
              <w:rPr>
                <w:rFonts w:ascii="Arial" w:eastAsia="Arial" w:hAnsi="Arial" w:cs="Arial"/>
                <w:spacing w:val="-2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encomendadas.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460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30" w:lineRule="exact"/>
              <w:ind w:left="107" w:right="100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Organiza su tiempo y trabaja de manera proactiva.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1149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tabs>
                <w:tab w:val="left" w:pos="1903"/>
              </w:tabs>
              <w:autoSpaceDE w:val="0"/>
              <w:autoSpaceDN w:val="0"/>
              <w:spacing w:after="0" w:line="240" w:lineRule="auto"/>
              <w:ind w:left="107" w:right="101"/>
              <w:jc w:val="both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Interpreta la realidad y se sensibiliza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aportando soluciones a la</w:t>
            </w:r>
            <w:r w:rsidRPr="001155C0">
              <w:rPr>
                <w:rFonts w:ascii="Arial" w:eastAsia="Arial" w:hAnsi="Arial" w:cs="Arial"/>
                <w:spacing w:val="53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problemática</w:t>
            </w:r>
          </w:p>
          <w:p w:rsidR="001155C0" w:rsidRPr="001155C0" w:rsidRDefault="001155C0" w:rsidP="00363D31">
            <w:pPr>
              <w:widowControl w:val="0"/>
              <w:tabs>
                <w:tab w:val="left" w:pos="1146"/>
                <w:tab w:val="left" w:pos="2017"/>
              </w:tabs>
              <w:autoSpaceDE w:val="0"/>
              <w:autoSpaceDN w:val="0"/>
              <w:spacing w:after="0" w:line="230" w:lineRule="exact"/>
              <w:ind w:left="107" w:right="102"/>
              <w:jc w:val="both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con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la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 xml:space="preserve">actividad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complementaria.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921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6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tabs>
                <w:tab w:val="left" w:pos="1726"/>
              </w:tabs>
              <w:autoSpaceDE w:val="0"/>
              <w:autoSpaceDN w:val="0"/>
              <w:spacing w:after="0" w:line="230" w:lineRule="exact"/>
              <w:ind w:left="107" w:right="101"/>
              <w:jc w:val="both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Realiza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sugerencias innovadoras para beneficio o mejora del programa en el</w:t>
            </w:r>
            <w:r w:rsidRPr="001155C0">
              <w:rPr>
                <w:rFonts w:ascii="Arial" w:eastAsia="Arial" w:hAnsi="Arial" w:cs="Arial"/>
                <w:spacing w:val="-31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que participa.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918"/>
        </w:trPr>
        <w:tc>
          <w:tcPr>
            <w:tcW w:w="538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27" w:lineRule="exact"/>
              <w:ind w:left="4"/>
              <w:jc w:val="center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w w:val="99"/>
                <w:sz w:val="20"/>
                <w:lang w:eastAsia="es-MX" w:bidi="es-MX"/>
              </w:rPr>
              <w:t>7</w:t>
            </w:r>
          </w:p>
        </w:tc>
        <w:tc>
          <w:tcPr>
            <w:tcW w:w="2919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tabs>
                <w:tab w:val="left" w:pos="1806"/>
              </w:tabs>
              <w:autoSpaceDE w:val="0"/>
              <w:autoSpaceDN w:val="0"/>
              <w:spacing w:after="0" w:line="237" w:lineRule="auto"/>
              <w:ind w:left="107" w:right="101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Tiene iniciativa para ayudar</w:t>
            </w:r>
            <w:r w:rsidRPr="001155C0">
              <w:rPr>
                <w:rFonts w:ascii="Arial" w:eastAsia="Arial" w:hAnsi="Arial" w:cs="Arial"/>
                <w:spacing w:val="-35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en las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>actividades</w:t>
            </w:r>
          </w:p>
          <w:p w:rsidR="001155C0" w:rsidRPr="001155C0" w:rsidRDefault="001155C0" w:rsidP="00363D31">
            <w:pPr>
              <w:widowControl w:val="0"/>
              <w:tabs>
                <w:tab w:val="left" w:pos="1730"/>
                <w:tab w:val="left" w:pos="2081"/>
              </w:tabs>
              <w:autoSpaceDE w:val="0"/>
              <w:autoSpaceDN w:val="0"/>
              <w:spacing w:after="0" w:line="230" w:lineRule="atLeast"/>
              <w:ind w:left="107" w:right="99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encomendadas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y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muestra espíritu de</w:t>
            </w:r>
            <w:r w:rsidRPr="001155C0">
              <w:rPr>
                <w:rFonts w:ascii="Arial" w:eastAsia="Arial" w:hAnsi="Arial" w:cs="Arial"/>
                <w:spacing w:val="-1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servicio.</w:t>
            </w:r>
          </w:p>
        </w:tc>
        <w:tc>
          <w:tcPr>
            <w:tcW w:w="132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236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837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044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  <w:tc>
          <w:tcPr>
            <w:tcW w:w="1173" w:type="dxa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eastAsia="es-MX" w:bidi="es-MX"/>
              </w:rPr>
            </w:pPr>
          </w:p>
        </w:tc>
      </w:tr>
      <w:tr w:rsidR="00363D31" w:rsidRPr="001155C0" w:rsidTr="00363D31">
        <w:trPr>
          <w:trHeight w:val="2760"/>
        </w:trPr>
        <w:tc>
          <w:tcPr>
            <w:tcW w:w="9074" w:type="dxa"/>
            <w:gridSpan w:val="7"/>
            <w:shd w:val="clear" w:color="auto" w:fill="auto"/>
          </w:tcPr>
          <w:p w:rsidR="001155C0" w:rsidRPr="001155C0" w:rsidRDefault="001155C0" w:rsidP="00363D3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  <w:lang w:eastAsia="es-MX" w:bidi="es-MX"/>
              </w:rPr>
            </w:pPr>
          </w:p>
          <w:p w:rsidR="001155C0" w:rsidRPr="001155C0" w:rsidRDefault="001155C0" w:rsidP="00363D31">
            <w:pPr>
              <w:widowControl w:val="0"/>
              <w:tabs>
                <w:tab w:val="left" w:pos="8954"/>
              </w:tabs>
              <w:autoSpaceDE w:val="0"/>
              <w:autoSpaceDN w:val="0"/>
              <w:spacing w:after="0" w:line="240" w:lineRule="auto"/>
              <w:ind w:left="105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Observaciones</w:t>
            </w:r>
            <w:r w:rsidRPr="001155C0">
              <w:rPr>
                <w:rFonts w:ascii="Arial" w:eastAsia="Arial" w:hAnsi="Arial" w:cs="Arial"/>
                <w:b/>
                <w:spacing w:val="-9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b/>
                <w:sz w:val="20"/>
                <w:lang w:eastAsia="es-MX" w:bidi="es-MX"/>
              </w:rPr>
              <w:t>(5):</w:t>
            </w:r>
            <w:r w:rsidRPr="001155C0">
              <w:rPr>
                <w:rFonts w:ascii="Arial" w:eastAsia="Arial" w:hAnsi="Arial" w:cs="Arial"/>
                <w:b/>
                <w:sz w:val="20"/>
                <w:u w:val="single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b/>
                <w:sz w:val="20"/>
                <w:u w:val="single"/>
                <w:lang w:eastAsia="es-MX" w:bidi="es-MX"/>
              </w:rPr>
              <w:tab/>
            </w: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sz w:val="18"/>
                <w:lang w:eastAsia="es-MX" w:bidi="es-MX"/>
              </w:rPr>
            </w:pPr>
          </w:p>
          <w:p w:rsidR="001155C0" w:rsidRPr="001155C0" w:rsidRDefault="004D20B5" w:rsidP="00363D31">
            <w:pPr>
              <w:widowControl w:val="0"/>
              <w:autoSpaceDE w:val="0"/>
              <w:autoSpaceDN w:val="0"/>
              <w:spacing w:after="0" w:line="20" w:lineRule="exact"/>
              <w:ind w:left="96"/>
              <w:rPr>
                <w:rFonts w:ascii="Arial" w:eastAsia="Arial" w:hAnsi="Arial" w:cs="Arial"/>
                <w:sz w:val="2"/>
                <w:lang w:eastAsia="es-MX" w:bidi="es-MX"/>
              </w:rPr>
            </w:pPr>
            <w:r>
              <w:rPr>
                <w:rFonts w:ascii="Arial" w:eastAsia="Arial" w:hAnsi="Arial" w:cs="Arial"/>
                <w:noProof/>
                <w:sz w:val="2"/>
                <w:lang w:eastAsia="es-MX"/>
              </w:rPr>
              <mc:AlternateContent>
                <mc:Choice Requires="wpg">
                  <w:drawing>
                    <wp:inline distT="0" distB="0" distL="0" distR="0">
                      <wp:extent cx="5579110" cy="11430"/>
                      <wp:effectExtent l="8255" t="4445" r="13335" b="3175"/>
                      <wp:docPr id="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9110" cy="11430"/>
                                <a:chOff x="0" y="0"/>
                                <a:chExt cx="8786" cy="18"/>
                              </a:xfrm>
                            </wpg:grpSpPr>
                            <wps:wsp>
                              <wps:cNvPr id="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61" y="9"/>
                                  <a:ext cx="4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957F4" id="Group 14" o:spid="_x0000_s1026" style="width:439.3pt;height:.9pt;mso-position-horizontal-relative:char;mso-position-vertical-relative:line" coordsize="878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">
                      <v:line id="Line 15" o:spid="_x0000_s1027" style="position:absolute;visibility:visible;mso-wrap-style:square" from="0,9" to="455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f6sMAAADaAAAADwAAAGRycy9kb3ducmV2LnhtbESPQWvCQBSE74L/YXlCb7qxBZHUVcRS&#10;KPRkrJDcHtnXTTD7Nu6uJv333YLQ4zAz3zCb3Wg7cScfWscKlosMBHHtdMtGwdfpfb4GESKyxs4x&#10;KfihALvtdLLBXLuBj3QvohEJwiFHBU2MfS5lqBuyGBauJ07et/MWY5LeSO1xSHDbyecsW0mLLaeF&#10;Bns6NFRfiptVcK3O6/7tZqqyOr58Ln0xlKYclHqajftXEJHG+B9+tD+0ghX8XU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3+rDAAAA2gAAAA8AAAAAAAAAAAAA&#10;AAAAoQIAAGRycy9kb3ducmV2LnhtbFBLBQYAAAAABAAEAPkAAACRAwAAAAA=&#10;" strokeweight=".31272mm"/>
                      <v:line id="Line 16" o:spid="_x0000_s1028" style="position:absolute;visibility:visible;mso-wrap-style:square" from="4561,9" to="878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XuA8AAAADaAAAADwAAAGRycy9kb3ducmV2LnhtbERPz2vCMBS+C/4P4Qm7aeoGQzrTMhRh&#10;sJPdhPb2aN7SsualJtF2//1yGOz48f3el7MdxJ186B0r2G4yEMSt0z0bBZ8fp/UORIjIGgfHpOCH&#10;ApTFcrHHXLuJz3SvohEphEOOCroYx1zK0HZkMWzcSJy4L+ctxgS9kdrjlMLtIB+z7Fla7Dk1dDjS&#10;oaP2u7pZBdfmshuPN9PUzfnpfeurqTb1pNTDan59ARFpjv/iP/ebVpC2pivpBs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7gPAAAAA2gAAAA8AAAAAAAAAAAAAAAAA&#10;oQIAAGRycy9kb3ducmV2LnhtbFBLBQYAAAAABAAEAPkAAACOAwAAAAA=&#10;" strokeweight=".31272mm"/>
                      <w10:anchorlock/>
                    </v:group>
                  </w:pict>
                </mc:Fallback>
              </mc:AlternateContent>
            </w: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b/>
                <w:sz w:val="18"/>
                <w:lang w:eastAsia="es-MX" w:bidi="es-MX"/>
              </w:rPr>
            </w:pPr>
          </w:p>
          <w:p w:rsidR="001155C0" w:rsidRPr="001155C0" w:rsidRDefault="004D20B5" w:rsidP="00363D31">
            <w:pPr>
              <w:widowControl w:val="0"/>
              <w:autoSpaceDE w:val="0"/>
              <w:autoSpaceDN w:val="0"/>
              <w:spacing w:after="0" w:line="20" w:lineRule="exact"/>
              <w:ind w:left="96"/>
              <w:rPr>
                <w:rFonts w:ascii="Arial" w:eastAsia="Arial" w:hAnsi="Arial" w:cs="Arial"/>
                <w:sz w:val="2"/>
                <w:lang w:eastAsia="es-MX" w:bidi="es-MX"/>
              </w:rPr>
            </w:pPr>
            <w:r>
              <w:rPr>
                <w:rFonts w:ascii="Arial" w:eastAsia="Arial" w:hAnsi="Arial" w:cs="Arial"/>
                <w:noProof/>
                <w:sz w:val="2"/>
                <w:lang w:eastAsia="es-MX"/>
              </w:rPr>
              <mc:AlternateContent>
                <mc:Choice Requires="wpg">
                  <w:drawing>
                    <wp:inline distT="0" distB="0" distL="0" distR="0">
                      <wp:extent cx="5575300" cy="11430"/>
                      <wp:effectExtent l="8255" t="7620" r="7620" b="0"/>
                      <wp:docPr id="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2A4CC" id="Group 12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">
                      <v:line id="Line 13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jkBsMAAADaAAAADwAAAGRycy9kb3ducmV2LnhtbESPQWvCQBSE74X+h+UVeqsbWxFJXaVU&#10;CoWejBaS2yP73ASzb+PuauK/d4VCj8PMfMMs16PtxIV8aB0rmE4yEMS10y0bBfvd18sCRIjIGjvH&#10;pOBKAdarx4cl5toNvKVLEY1IEA45Kmhi7HMpQ92QxTBxPXHyDs5bjEl6I7XHIcFtJ1+zbC4ttpwW&#10;Guzps6H6WJytglP1u+g3Z1OV1fbtZ+qLoTTloNTz0/jxDiLSGP/Df+1vrWAG9yvp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Y5AbDAAAA2gAAAA8AAAAAAAAAAAAA&#10;AAAAoQIAAGRycy9kb3ducmV2LnhtbFBLBQYAAAAABAAEAPkAAACRAwAAAAA=&#10;" strokeweight=".31272mm"/>
                      <w10:anchorlock/>
                    </v:group>
                  </w:pict>
                </mc:Fallback>
              </mc:AlternateContent>
            </w: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lang w:eastAsia="es-MX" w:bidi="es-MX"/>
              </w:rPr>
            </w:pP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b/>
                <w:sz w:val="18"/>
                <w:lang w:eastAsia="es-MX" w:bidi="es-MX"/>
              </w:rPr>
            </w:pPr>
          </w:p>
          <w:p w:rsidR="001155C0" w:rsidRPr="001155C0" w:rsidRDefault="004D20B5" w:rsidP="00363D31">
            <w:pPr>
              <w:widowControl w:val="0"/>
              <w:autoSpaceDE w:val="0"/>
              <w:autoSpaceDN w:val="0"/>
              <w:spacing w:after="0" w:line="20" w:lineRule="exact"/>
              <w:ind w:left="206"/>
              <w:rPr>
                <w:rFonts w:ascii="Arial" w:eastAsia="Arial" w:hAnsi="Arial" w:cs="Arial"/>
                <w:sz w:val="2"/>
                <w:lang w:eastAsia="es-MX" w:bidi="es-MX"/>
              </w:rPr>
            </w:pPr>
            <w:r>
              <w:rPr>
                <w:rFonts w:ascii="Arial" w:eastAsia="Arial" w:hAnsi="Arial" w:cs="Arial"/>
                <w:noProof/>
                <w:sz w:val="2"/>
                <w:lang w:eastAsia="es-MX"/>
              </w:rPr>
              <mc:AlternateContent>
                <mc:Choice Requires="wpg">
                  <w:drawing>
                    <wp:inline distT="0" distB="0" distL="0" distR="0">
                      <wp:extent cx="2399030" cy="8255"/>
                      <wp:effectExtent l="11430" t="5715" r="8890" b="5080"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9030" cy="8255"/>
                                <a:chOff x="0" y="0"/>
                                <a:chExt cx="3778" cy="13"/>
                              </a:xfrm>
                            </wpg:grpSpPr>
                            <wps:wsp>
                              <wps:cNvPr id="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0EDAC" id="Group 10" o:spid="_x0000_s1026" style="width:188.9pt;height:.65pt;mso-position-horizontal-relative:char;mso-position-vertical-relative:line" coordsize="3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">
                      <v:line id="Line 11" o:spid="_x0000_s1027" style="position:absolute;visibility:visible;mso-wrap-style:square" from="0,6" to="37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988MAAADaAAAADwAAAGRycy9kb3ducmV2LnhtbESPQYvCMBSE74L/IbyFvWm6KiJdo6hQ&#10;WFYUrMLi7dE822LzUppou//eCILHYWa+YebLzlTiTo0rLSv4GkYgiDOrS84VnI7JYAbCeWSNlWVS&#10;8E8Olot+b46xti0f6J76XAQIuxgVFN7XsZQuK8igG9qaOHgX2xj0QTa51A22AW4qOYqiqTRYclgo&#10;sKZNQdk1vRkFKY1bndfH82o7SX6T9X48O+/+lPr86FbfIDx1/h1+tX+0ghE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SvfP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1155C0" w:rsidRPr="001155C0" w:rsidRDefault="001155C0" w:rsidP="00363D31">
            <w:pPr>
              <w:widowControl w:val="0"/>
              <w:tabs>
                <w:tab w:val="left" w:pos="6507"/>
                <w:tab w:val="left" w:pos="7030"/>
              </w:tabs>
              <w:autoSpaceDE w:val="0"/>
              <w:autoSpaceDN w:val="0"/>
              <w:spacing w:after="0" w:line="240" w:lineRule="auto"/>
              <w:ind w:left="1674" w:right="576" w:hanging="1433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Nombre, cargo y firma del</w:t>
            </w:r>
            <w:r w:rsidRPr="001155C0">
              <w:rPr>
                <w:rFonts w:ascii="Arial" w:eastAsia="Arial" w:hAnsi="Arial" w:cs="Arial"/>
                <w:spacing w:val="-11"/>
                <w:sz w:val="20"/>
                <w:lang w:eastAsia="es-MX" w:bidi="es-MX"/>
              </w:rPr>
              <w:t xml:space="preserve"> 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responsable de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  <w:t>Sello de la programa</w:t>
            </w: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ab/>
            </w:r>
            <w:r w:rsidRPr="001155C0">
              <w:rPr>
                <w:rFonts w:ascii="Arial" w:eastAsia="Arial" w:hAnsi="Arial" w:cs="Arial"/>
                <w:w w:val="95"/>
                <w:sz w:val="20"/>
                <w:lang w:eastAsia="es-MX" w:bidi="es-MX"/>
              </w:rPr>
              <w:t>dependencia/empresa</w:t>
            </w: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b/>
                <w:sz w:val="19"/>
                <w:lang w:eastAsia="es-MX" w:bidi="es-MX"/>
              </w:rPr>
            </w:pPr>
          </w:p>
          <w:p w:rsidR="001155C0" w:rsidRPr="001155C0" w:rsidRDefault="001155C0" w:rsidP="00363D31">
            <w:pPr>
              <w:widowControl w:val="0"/>
              <w:autoSpaceDE w:val="0"/>
              <w:autoSpaceDN w:val="0"/>
              <w:spacing w:after="0" w:line="213" w:lineRule="exact"/>
              <w:ind w:left="105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1155C0">
              <w:rPr>
                <w:rFonts w:ascii="Arial" w:eastAsia="Arial" w:hAnsi="Arial" w:cs="Arial"/>
                <w:sz w:val="20"/>
                <w:lang w:eastAsia="es-MX" w:bidi="es-MX"/>
              </w:rPr>
              <w:t>c.c.p. Oficina de Servicio Social</w:t>
            </w:r>
          </w:p>
        </w:tc>
      </w:tr>
    </w:tbl>
    <w:p w:rsidR="004D20B5" w:rsidRDefault="004D20B5" w:rsidP="001155C0">
      <w:pPr>
        <w:widowControl w:val="0"/>
        <w:autoSpaceDE w:val="0"/>
        <w:autoSpaceDN w:val="0"/>
        <w:spacing w:after="0" w:line="213" w:lineRule="exact"/>
        <w:rPr>
          <w:rFonts w:ascii="Arial" w:eastAsia="Arial" w:hAnsi="Arial" w:cs="Arial"/>
          <w:sz w:val="20"/>
          <w:lang w:eastAsia="es-MX" w:bidi="es-MX"/>
        </w:rPr>
      </w:pPr>
    </w:p>
    <w:p w:rsidR="007C4ABD" w:rsidRDefault="007C4ABD" w:rsidP="004D20B5">
      <w:pPr>
        <w:tabs>
          <w:tab w:val="left" w:pos="9015"/>
        </w:tabs>
        <w:rPr>
          <w:rFonts w:ascii="Arial" w:eastAsia="Arial" w:hAnsi="Arial" w:cs="Arial"/>
          <w:sz w:val="20"/>
          <w:lang w:eastAsia="es-MX" w:bidi="es-MX"/>
        </w:rPr>
      </w:pPr>
    </w:p>
    <w:p w:rsidR="007C4ABD" w:rsidRDefault="007C4ABD" w:rsidP="004D20B5">
      <w:pPr>
        <w:tabs>
          <w:tab w:val="left" w:pos="9015"/>
        </w:tabs>
        <w:rPr>
          <w:rFonts w:ascii="Arial" w:eastAsia="Arial" w:hAnsi="Arial" w:cs="Arial"/>
          <w:sz w:val="20"/>
          <w:lang w:eastAsia="es-MX" w:bidi="es-MX"/>
        </w:rPr>
      </w:pPr>
    </w:p>
    <w:p w:rsidR="007C4ABD" w:rsidRDefault="007C4ABD" w:rsidP="004D20B5">
      <w:pPr>
        <w:tabs>
          <w:tab w:val="left" w:pos="9015"/>
        </w:tabs>
        <w:rPr>
          <w:rFonts w:ascii="Arial" w:eastAsia="Arial" w:hAnsi="Arial" w:cs="Arial"/>
          <w:sz w:val="20"/>
          <w:lang w:eastAsia="es-MX" w:bidi="es-MX"/>
        </w:rPr>
      </w:pPr>
    </w:p>
    <w:p w:rsidR="007C4ABD" w:rsidRPr="00F90339" w:rsidRDefault="007C4ABD" w:rsidP="007C4AB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F90339">
        <w:rPr>
          <w:b/>
        </w:rPr>
        <w:lastRenderedPageBreak/>
        <w:t>INSTRUCTIVO DE NIVEL DE DESEMPEÑO DEL CRITERIO</w:t>
      </w:r>
      <w:r>
        <w:rPr>
          <w:b/>
        </w:rPr>
        <w:t>.</w:t>
      </w:r>
      <w:bookmarkStart w:id="0" w:name="_GoBack"/>
      <w:bookmarkEnd w:id="0"/>
    </w:p>
    <w:p w:rsidR="007C4ABD" w:rsidRPr="00F90339" w:rsidRDefault="007C4ABD" w:rsidP="007C4ABD">
      <w:pPr>
        <w:spacing w:after="0" w:line="240" w:lineRule="auto"/>
        <w:rPr>
          <w:b/>
        </w:rPr>
      </w:pPr>
    </w:p>
    <w:p w:rsidR="007C4ABD" w:rsidRDefault="007C4ABD" w:rsidP="007C4ABD">
      <w:pPr>
        <w:spacing w:after="0" w:line="240" w:lineRule="auto"/>
      </w:pPr>
    </w:p>
    <w:p w:rsidR="007C4ABD" w:rsidRPr="00F90339" w:rsidRDefault="007C4ABD" w:rsidP="007C4ABD">
      <w:pPr>
        <w:keepNext/>
        <w:keepLines/>
        <w:spacing w:after="88" w:line="250" w:lineRule="auto"/>
        <w:ind w:left="2223" w:right="57" w:hanging="10"/>
        <w:jc w:val="both"/>
        <w:outlineLvl w:val="0"/>
        <w:rPr>
          <w:rFonts w:ascii="Arial" w:eastAsia="Arial" w:hAnsi="Arial" w:cs="Arial"/>
          <w:color w:val="000000"/>
          <w:sz w:val="20"/>
          <w:lang w:eastAsia="es-MX"/>
        </w:rPr>
      </w:pPr>
      <w:r w:rsidRPr="00F90339">
        <w:rPr>
          <w:rFonts w:ascii="Arial" w:eastAsia="Arial" w:hAnsi="Arial" w:cs="Arial"/>
          <w:color w:val="000000"/>
          <w:sz w:val="20"/>
          <w:lang w:eastAsia="es-MX"/>
        </w:rPr>
        <w:t xml:space="preserve">Equivalencia numérica del nivel de desempeño de criterio. </w:t>
      </w:r>
    </w:p>
    <w:tbl>
      <w:tblPr>
        <w:tblStyle w:val="TableGrid"/>
        <w:tblW w:w="3562" w:type="dxa"/>
        <w:tblInd w:w="3063" w:type="dxa"/>
        <w:tblCellMar>
          <w:top w:w="8" w:type="dxa"/>
          <w:left w:w="533" w:type="dxa"/>
          <w:right w:w="115" w:type="dxa"/>
        </w:tblCellMar>
        <w:tblLook w:val="04A0" w:firstRow="1" w:lastRow="0" w:firstColumn="1" w:lastColumn="0" w:noHBand="0" w:noVBand="1"/>
      </w:tblPr>
      <w:tblGrid>
        <w:gridCol w:w="2361"/>
        <w:gridCol w:w="1201"/>
      </w:tblGrid>
      <w:tr w:rsidR="007C4ABD" w:rsidRPr="00F90339" w:rsidTr="00E43638">
        <w:trPr>
          <w:trHeight w:val="492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4ABD" w:rsidRPr="00F90339" w:rsidRDefault="007C4ABD" w:rsidP="00E43638">
            <w:pPr>
              <w:spacing w:after="0" w:line="259" w:lineRule="auto"/>
              <w:ind w:left="245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Excelente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4ABD" w:rsidRPr="00F90339" w:rsidRDefault="007C4ABD" w:rsidP="00E43638">
            <w:pPr>
              <w:spacing w:after="0" w:line="259" w:lineRule="auto"/>
              <w:ind w:right="419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4 </w:t>
            </w:r>
          </w:p>
        </w:tc>
      </w:tr>
      <w:tr w:rsidR="007C4ABD" w:rsidRPr="00F90339" w:rsidTr="00E43638">
        <w:trPr>
          <w:trHeight w:val="487"/>
        </w:trPr>
        <w:tc>
          <w:tcPr>
            <w:tcW w:w="2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4ABD" w:rsidRPr="00F90339" w:rsidRDefault="007C4ABD" w:rsidP="00E43638">
            <w:pPr>
              <w:spacing w:after="0" w:line="259" w:lineRule="auto"/>
              <w:ind w:right="395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Notable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4ABD" w:rsidRPr="00F90339" w:rsidRDefault="007C4ABD" w:rsidP="00E43638">
            <w:pPr>
              <w:spacing w:after="0" w:line="259" w:lineRule="auto"/>
              <w:ind w:right="419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3 </w:t>
            </w:r>
          </w:p>
        </w:tc>
      </w:tr>
      <w:tr w:rsidR="007C4ABD" w:rsidRPr="00F90339" w:rsidTr="00E43638">
        <w:trPr>
          <w:trHeight w:val="487"/>
        </w:trPr>
        <w:tc>
          <w:tcPr>
            <w:tcW w:w="2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4ABD" w:rsidRPr="00F90339" w:rsidRDefault="007C4ABD" w:rsidP="00E43638">
            <w:pPr>
              <w:spacing w:after="0" w:line="259" w:lineRule="auto"/>
              <w:ind w:right="530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Bueno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4ABD" w:rsidRPr="00F90339" w:rsidRDefault="007C4ABD" w:rsidP="00E43638">
            <w:pPr>
              <w:spacing w:after="0" w:line="259" w:lineRule="auto"/>
              <w:ind w:right="419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2 </w:t>
            </w:r>
          </w:p>
        </w:tc>
      </w:tr>
      <w:tr w:rsidR="007C4ABD" w:rsidRPr="00F90339" w:rsidTr="00E43638">
        <w:trPr>
          <w:trHeight w:val="492"/>
        </w:trPr>
        <w:tc>
          <w:tcPr>
            <w:tcW w:w="23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ABD" w:rsidRPr="00F90339" w:rsidRDefault="007C4ABD" w:rsidP="00E43638">
            <w:pPr>
              <w:spacing w:after="0" w:line="259" w:lineRule="auto"/>
              <w:ind w:left="245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Suficiente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ABD" w:rsidRPr="00F90339" w:rsidRDefault="007C4ABD" w:rsidP="00E43638">
            <w:pPr>
              <w:spacing w:after="0" w:line="259" w:lineRule="auto"/>
              <w:ind w:right="419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1 </w:t>
            </w:r>
          </w:p>
        </w:tc>
      </w:tr>
      <w:tr w:rsidR="007C4ABD" w:rsidRPr="00F90339" w:rsidTr="00E43638">
        <w:trPr>
          <w:trHeight w:val="500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ABD" w:rsidRPr="00F90339" w:rsidRDefault="007C4ABD" w:rsidP="00E43638">
            <w:pPr>
              <w:spacing w:after="0" w:line="259" w:lineRule="auto"/>
              <w:ind w:left="245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Insuficiente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ABD" w:rsidRPr="00F90339" w:rsidRDefault="007C4ABD" w:rsidP="00E43638">
            <w:pPr>
              <w:spacing w:after="0" w:line="259" w:lineRule="auto"/>
              <w:ind w:right="419"/>
              <w:jc w:val="center"/>
              <w:rPr>
                <w:rFonts w:ascii="Arial" w:eastAsia="Arial" w:hAnsi="Arial" w:cs="Arial"/>
                <w:color w:val="000000"/>
                <w:sz w:val="24"/>
                <w:lang w:eastAsia="es-MX"/>
              </w:rPr>
            </w:pPr>
            <w:r w:rsidRPr="00F90339">
              <w:rPr>
                <w:rFonts w:ascii="Arial" w:eastAsia="Arial" w:hAnsi="Arial" w:cs="Arial"/>
                <w:color w:val="000000"/>
                <w:sz w:val="24"/>
                <w:lang w:eastAsia="es-MX"/>
              </w:rPr>
              <w:t xml:space="preserve">0 </w:t>
            </w:r>
          </w:p>
        </w:tc>
      </w:tr>
    </w:tbl>
    <w:p w:rsidR="007C4ABD" w:rsidRDefault="007C4ABD" w:rsidP="004D20B5">
      <w:pPr>
        <w:tabs>
          <w:tab w:val="left" w:pos="9015"/>
        </w:tabs>
        <w:rPr>
          <w:rFonts w:ascii="Arial" w:eastAsia="Arial" w:hAnsi="Arial" w:cs="Arial"/>
          <w:sz w:val="20"/>
          <w:lang w:eastAsia="es-MX" w:bidi="es-MX"/>
        </w:rPr>
      </w:pPr>
    </w:p>
    <w:p w:rsidR="007C4ABD" w:rsidRDefault="007C4ABD" w:rsidP="004D20B5">
      <w:pPr>
        <w:tabs>
          <w:tab w:val="left" w:pos="9015"/>
        </w:tabs>
        <w:rPr>
          <w:rFonts w:ascii="Arial" w:eastAsia="Arial" w:hAnsi="Arial" w:cs="Arial"/>
          <w:sz w:val="20"/>
          <w:lang w:eastAsia="es-MX" w:bidi="es-MX"/>
        </w:rPr>
      </w:pPr>
    </w:p>
    <w:p w:rsidR="001155C0" w:rsidRPr="001155C0" w:rsidRDefault="004D20B5" w:rsidP="004D20B5">
      <w:pPr>
        <w:tabs>
          <w:tab w:val="left" w:pos="9015"/>
        </w:tabs>
      </w:pPr>
      <w:r>
        <w:rPr>
          <w:rFonts w:ascii="Arial" w:eastAsia="Arial" w:hAnsi="Arial" w:cs="Arial"/>
          <w:sz w:val="20"/>
          <w:lang w:eastAsia="es-MX" w:bidi="es-MX"/>
        </w:rPr>
        <w:tab/>
      </w:r>
    </w:p>
    <w:sectPr w:rsidR="001155C0" w:rsidRPr="001155C0" w:rsidSect="00690F33">
      <w:headerReference w:type="default" r:id="rId7"/>
      <w:footerReference w:type="default" r:id="rId8"/>
      <w:pgSz w:w="12240" w:h="15840" w:code="1"/>
      <w:pgMar w:top="1678" w:right="1134" w:bottom="107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5D" w:rsidRDefault="0095635D" w:rsidP="00690F33">
      <w:pPr>
        <w:spacing w:after="0" w:line="240" w:lineRule="auto"/>
      </w:pPr>
      <w:r>
        <w:separator/>
      </w:r>
    </w:p>
  </w:endnote>
  <w:endnote w:type="continuationSeparator" w:id="0">
    <w:p w:rsidR="0095635D" w:rsidRDefault="0095635D" w:rsidP="0069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0A" w:rsidRPr="00F061A2" w:rsidRDefault="00264111" w:rsidP="00690F33">
    <w:pPr>
      <w:spacing w:after="0" w:line="240" w:lineRule="auto"/>
      <w:jc w:val="center"/>
      <w:rPr>
        <w:rFonts w:ascii="Arial" w:hAnsi="Arial" w:cs="Arial"/>
        <w:sz w:val="20"/>
        <w:szCs w:val="16"/>
        <w:lang w:val="en-US"/>
      </w:rPr>
    </w:pPr>
    <w:r>
      <w:rPr>
        <w:rFonts w:ascii="Arial" w:hAnsi="Arial" w:cs="Arial"/>
        <w:sz w:val="20"/>
        <w:szCs w:val="16"/>
        <w:lang w:val="en-US"/>
      </w:rPr>
      <w:t>ITP</w:t>
    </w:r>
    <w:r w:rsidR="00B1226A">
      <w:rPr>
        <w:rFonts w:ascii="Arial" w:hAnsi="Arial" w:cs="Arial"/>
        <w:sz w:val="20"/>
        <w:szCs w:val="16"/>
        <w:lang w:val="en-US"/>
      </w:rPr>
      <w:t>I</w:t>
    </w:r>
    <w:r>
      <w:rPr>
        <w:rFonts w:ascii="Arial" w:hAnsi="Arial" w:cs="Arial"/>
        <w:sz w:val="20"/>
        <w:szCs w:val="16"/>
        <w:lang w:val="en-US"/>
      </w:rPr>
      <w:t>N</w:t>
    </w:r>
    <w:r w:rsidR="00E60C0A" w:rsidRPr="00690F33">
      <w:rPr>
        <w:rFonts w:ascii="Arial" w:hAnsi="Arial" w:cs="Arial"/>
        <w:sz w:val="20"/>
        <w:szCs w:val="16"/>
        <w:lang w:val="en-US"/>
      </w:rPr>
      <w:t>-VI-PO-002</w:t>
    </w:r>
    <w:r w:rsidR="00B1226A">
      <w:rPr>
        <w:rFonts w:ascii="Arial" w:hAnsi="Arial" w:cs="Arial"/>
        <w:sz w:val="20"/>
        <w:szCs w:val="16"/>
        <w:lang w:val="en-US"/>
      </w:rPr>
      <w:t>-06</w:t>
    </w:r>
    <w:r w:rsidR="00E60C0A" w:rsidRPr="00690F33">
      <w:rPr>
        <w:rFonts w:ascii="Arial" w:hAnsi="Arial" w:cs="Arial"/>
        <w:sz w:val="20"/>
        <w:szCs w:val="16"/>
        <w:lang w:val="en-US"/>
      </w:rPr>
      <w:t xml:space="preserve">                                        </w:t>
    </w:r>
    <w:r w:rsidR="00E60C0A">
      <w:rPr>
        <w:rFonts w:ascii="Arial" w:hAnsi="Arial" w:cs="Arial"/>
        <w:sz w:val="20"/>
        <w:szCs w:val="16"/>
        <w:lang w:val="en-US"/>
      </w:rPr>
      <w:t xml:space="preserve">                    </w:t>
    </w:r>
    <w:r w:rsidR="00E60C0A" w:rsidRPr="00690F33">
      <w:rPr>
        <w:rFonts w:ascii="Arial" w:hAnsi="Arial" w:cs="Arial"/>
        <w:sz w:val="20"/>
        <w:szCs w:val="16"/>
        <w:lang w:val="en-US"/>
      </w:rPr>
      <w:t xml:space="preserve">                                                                            Rev. </w:t>
    </w:r>
    <w:r>
      <w:rPr>
        <w:rFonts w:ascii="Arial" w:hAnsi="Arial" w:cs="Arial"/>
        <w:sz w:val="20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5D" w:rsidRDefault="0095635D" w:rsidP="00690F33">
      <w:pPr>
        <w:spacing w:after="0" w:line="240" w:lineRule="auto"/>
      </w:pPr>
      <w:r>
        <w:separator/>
      </w:r>
    </w:p>
  </w:footnote>
  <w:footnote w:type="continuationSeparator" w:id="0">
    <w:p w:rsidR="0095635D" w:rsidRDefault="0095635D" w:rsidP="0069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03"/>
      <w:gridCol w:w="2995"/>
    </w:tblGrid>
    <w:tr w:rsidR="00B1226A" w:rsidRPr="00154CB6" w:rsidTr="00271016">
      <w:trPr>
        <w:cantSplit/>
        <w:trHeight w:val="403"/>
      </w:trPr>
      <w:tc>
        <w:tcPr>
          <w:tcW w:w="2055" w:type="dxa"/>
          <w:vMerge w:val="restart"/>
        </w:tcPr>
        <w:p w:rsidR="00B1226A" w:rsidRPr="00154CB6" w:rsidRDefault="00B1226A" w:rsidP="00B1226A">
          <w:pPr>
            <w:pStyle w:val="Encabezado"/>
            <w:spacing w:after="0" w:line="240" w:lineRule="auto"/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17C54B4" wp14:editId="59CA4E2A">
                <wp:simplePos x="0" y="0"/>
                <wp:positionH relativeFrom="column">
                  <wp:posOffset>206375</wp:posOffset>
                </wp:positionH>
                <wp:positionV relativeFrom="paragraph">
                  <wp:posOffset>147320</wp:posOffset>
                </wp:positionV>
                <wp:extent cx="790575" cy="619125"/>
                <wp:effectExtent l="0" t="0" r="9525" b="9525"/>
                <wp:wrapSquare wrapText="bothSides"/>
                <wp:docPr id="7" name="Imagen 7" descr="C:\Users\Mary\Pictures\logo_t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Mary\Pictures\logo_t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B1226A" w:rsidRPr="00690F33" w:rsidRDefault="00B1226A" w:rsidP="00B1226A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sz w:val="20"/>
              <w:lang w:val="es-ES"/>
            </w:rPr>
            <w:t>Nombre del documento: Evaluación Cualitativa del Prestador de Servicio Social.</w:t>
          </w:r>
        </w:p>
      </w:tc>
      <w:tc>
        <w:tcPr>
          <w:tcW w:w="2995" w:type="dxa"/>
          <w:vAlign w:val="center"/>
        </w:tcPr>
        <w:p w:rsidR="00B1226A" w:rsidRPr="00690F33" w:rsidRDefault="00B1226A" w:rsidP="00B1226A">
          <w:pPr>
            <w:pStyle w:val="Piedepgina"/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>Código: IT</w:t>
          </w:r>
          <w:r>
            <w:rPr>
              <w:rFonts w:ascii="Arial" w:hAnsi="Arial" w:cs="Arial"/>
              <w:b/>
              <w:sz w:val="20"/>
              <w:lang w:val="es-ES"/>
            </w:rPr>
            <w:t>PIN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t>-VI-PO-002-0</w:t>
          </w:r>
          <w:r>
            <w:rPr>
              <w:rFonts w:ascii="Arial" w:hAnsi="Arial" w:cs="Arial"/>
              <w:b/>
              <w:sz w:val="20"/>
              <w:lang w:val="es-ES"/>
            </w:rPr>
            <w:t>6</w:t>
          </w:r>
        </w:p>
      </w:tc>
    </w:tr>
    <w:tr w:rsidR="00B1226A" w:rsidRPr="00154CB6" w:rsidTr="00271016">
      <w:trPr>
        <w:cantSplit/>
        <w:trHeight w:val="381"/>
      </w:trPr>
      <w:tc>
        <w:tcPr>
          <w:tcW w:w="2055" w:type="dxa"/>
          <w:vMerge/>
        </w:tcPr>
        <w:p w:rsidR="00B1226A" w:rsidRPr="00154CB6" w:rsidRDefault="00B1226A" w:rsidP="00B1226A">
          <w:pPr>
            <w:pStyle w:val="Encabezado"/>
            <w:rPr>
              <w:lang w:val="es-ES"/>
            </w:rPr>
          </w:pPr>
        </w:p>
      </w:tc>
      <w:tc>
        <w:tcPr>
          <w:tcW w:w="5103" w:type="dxa"/>
          <w:vMerge/>
          <w:vAlign w:val="center"/>
        </w:tcPr>
        <w:p w:rsidR="00B1226A" w:rsidRPr="00690F33" w:rsidRDefault="00B1226A" w:rsidP="00B1226A">
          <w:pPr>
            <w:spacing w:after="0" w:line="240" w:lineRule="aut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2995" w:type="dxa"/>
          <w:vAlign w:val="center"/>
        </w:tcPr>
        <w:p w:rsidR="00B1226A" w:rsidRPr="00690F33" w:rsidRDefault="00B1226A" w:rsidP="00B1226A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Revisión: </w:t>
          </w:r>
          <w:r>
            <w:rPr>
              <w:rFonts w:ascii="Arial" w:hAnsi="Arial" w:cs="Arial"/>
              <w:b/>
              <w:sz w:val="20"/>
              <w:lang w:val="es-ES"/>
            </w:rPr>
            <w:t>0</w:t>
          </w:r>
        </w:p>
      </w:tc>
    </w:tr>
    <w:tr w:rsidR="00B1226A" w:rsidRPr="00154CB6" w:rsidTr="00271016">
      <w:trPr>
        <w:cantSplit/>
        <w:trHeight w:val="542"/>
      </w:trPr>
      <w:tc>
        <w:tcPr>
          <w:tcW w:w="2055" w:type="dxa"/>
          <w:vMerge/>
        </w:tcPr>
        <w:p w:rsidR="00B1226A" w:rsidRPr="00154CB6" w:rsidRDefault="00B1226A" w:rsidP="00B1226A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5103" w:type="dxa"/>
          <w:vAlign w:val="center"/>
        </w:tcPr>
        <w:p w:rsidR="00B1226A" w:rsidRPr="00690F33" w:rsidRDefault="00B1226A" w:rsidP="00B1226A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90F33">
              <w:rPr>
                <w:rFonts w:ascii="Arial" w:hAnsi="Arial" w:cs="Arial"/>
                <w:b/>
                <w:sz w:val="20"/>
                <w:lang w:val="es-ES"/>
              </w:rPr>
              <w:t>la Norma ISO</w:t>
            </w:r>
          </w:smartTag>
          <w:r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Pr="00F061A2">
            <w:rPr>
              <w:rFonts w:ascii="Arial" w:hAnsi="Arial" w:cs="Arial"/>
              <w:b/>
              <w:sz w:val="20"/>
              <w:lang w:val="es-ES"/>
            </w:rPr>
            <w:t>9001:2015   8.2.2</w:t>
          </w:r>
        </w:p>
      </w:tc>
      <w:tc>
        <w:tcPr>
          <w:tcW w:w="2995" w:type="dxa"/>
          <w:vAlign w:val="center"/>
        </w:tcPr>
        <w:p w:rsidR="00B1226A" w:rsidRPr="00690F33" w:rsidRDefault="00B1226A" w:rsidP="00B1226A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7C4ABD">
            <w:rPr>
              <w:rFonts w:ascii="Arial" w:hAnsi="Arial" w:cs="Arial"/>
              <w:b/>
              <w:noProof/>
              <w:sz w:val="20"/>
              <w:lang w:val="es-ES"/>
            </w:rPr>
            <w:t>2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NUMPAGES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7C4ABD">
            <w:rPr>
              <w:rFonts w:ascii="Arial" w:hAnsi="Arial" w:cs="Arial"/>
              <w:b/>
              <w:noProof/>
              <w:sz w:val="20"/>
              <w:lang w:val="es-ES"/>
            </w:rPr>
            <w:t>2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:rsidR="00B1226A" w:rsidRDefault="00B122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166"/>
    <w:multiLevelType w:val="hybridMultilevel"/>
    <w:tmpl w:val="88F21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51"/>
    <w:rsid w:val="000A54BF"/>
    <w:rsid w:val="000C4438"/>
    <w:rsid w:val="001155C0"/>
    <w:rsid w:val="00135B91"/>
    <w:rsid w:val="00165331"/>
    <w:rsid w:val="00190DFE"/>
    <w:rsid w:val="001D0FF5"/>
    <w:rsid w:val="0022573A"/>
    <w:rsid w:val="002430DE"/>
    <w:rsid w:val="00255848"/>
    <w:rsid w:val="00264111"/>
    <w:rsid w:val="00266587"/>
    <w:rsid w:val="00281E35"/>
    <w:rsid w:val="002E0E46"/>
    <w:rsid w:val="002F7809"/>
    <w:rsid w:val="00303E04"/>
    <w:rsid w:val="00311A54"/>
    <w:rsid w:val="003140C5"/>
    <w:rsid w:val="00356FD6"/>
    <w:rsid w:val="00363D31"/>
    <w:rsid w:val="00394F51"/>
    <w:rsid w:val="003B4492"/>
    <w:rsid w:val="003F5F05"/>
    <w:rsid w:val="0040551A"/>
    <w:rsid w:val="004174E6"/>
    <w:rsid w:val="0044572E"/>
    <w:rsid w:val="004900B6"/>
    <w:rsid w:val="004D20B5"/>
    <w:rsid w:val="004D3C6B"/>
    <w:rsid w:val="00501A9E"/>
    <w:rsid w:val="00524E0B"/>
    <w:rsid w:val="0053084E"/>
    <w:rsid w:val="0057122F"/>
    <w:rsid w:val="00585093"/>
    <w:rsid w:val="00624BC4"/>
    <w:rsid w:val="00650FD7"/>
    <w:rsid w:val="0065529D"/>
    <w:rsid w:val="00690F33"/>
    <w:rsid w:val="006B0D3C"/>
    <w:rsid w:val="006B1049"/>
    <w:rsid w:val="006B54C8"/>
    <w:rsid w:val="006C301E"/>
    <w:rsid w:val="006E2B16"/>
    <w:rsid w:val="00713923"/>
    <w:rsid w:val="007A0731"/>
    <w:rsid w:val="007C4ABD"/>
    <w:rsid w:val="007D7445"/>
    <w:rsid w:val="007F4CC7"/>
    <w:rsid w:val="00882AC0"/>
    <w:rsid w:val="008C4975"/>
    <w:rsid w:val="00904633"/>
    <w:rsid w:val="00943056"/>
    <w:rsid w:val="0095635D"/>
    <w:rsid w:val="00986554"/>
    <w:rsid w:val="009A5EF6"/>
    <w:rsid w:val="009D1817"/>
    <w:rsid w:val="009F62FE"/>
    <w:rsid w:val="009F7BA9"/>
    <w:rsid w:val="00A00BEA"/>
    <w:rsid w:val="00B0392B"/>
    <w:rsid w:val="00B1226A"/>
    <w:rsid w:val="00B56243"/>
    <w:rsid w:val="00B77C47"/>
    <w:rsid w:val="00BE7E26"/>
    <w:rsid w:val="00C11FFA"/>
    <w:rsid w:val="00C15CB8"/>
    <w:rsid w:val="00CA58C4"/>
    <w:rsid w:val="00CD1792"/>
    <w:rsid w:val="00D833D3"/>
    <w:rsid w:val="00DA1C53"/>
    <w:rsid w:val="00DF2D88"/>
    <w:rsid w:val="00E45B8A"/>
    <w:rsid w:val="00E475D3"/>
    <w:rsid w:val="00E60C0A"/>
    <w:rsid w:val="00EA730A"/>
    <w:rsid w:val="00F061A2"/>
    <w:rsid w:val="00F20058"/>
    <w:rsid w:val="00F94C07"/>
    <w:rsid w:val="00FB1D07"/>
    <w:rsid w:val="00FB76FE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F4C28-722D-4491-81A5-A3802111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90F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90F33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155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C4A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C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</dc:creator>
  <cp:keywords/>
  <cp:lastModifiedBy>Juan José Rivero Caballero</cp:lastModifiedBy>
  <cp:revision>2</cp:revision>
  <cp:lastPrinted>2014-05-12T16:37:00Z</cp:lastPrinted>
  <dcterms:created xsi:type="dcterms:W3CDTF">2019-02-06T19:32:00Z</dcterms:created>
  <dcterms:modified xsi:type="dcterms:W3CDTF">2019-02-06T19:32:00Z</dcterms:modified>
</cp:coreProperties>
</file>